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食品科学与工程学院</w:t>
      </w:r>
      <w:r>
        <w:rPr>
          <w:rFonts w:hint="eastAsia" w:ascii="仿宋_GB2312" w:hAnsi="黑体" w:eastAsia="仿宋_GB2312"/>
          <w:b/>
          <w:sz w:val="32"/>
          <w:szCs w:val="32"/>
        </w:rPr>
        <w:t>“不忘初心、牢记使命”主题教育</w:t>
      </w:r>
    </w:p>
    <w:p>
      <w:pPr>
        <w:spacing w:line="560" w:lineRule="exact"/>
        <w:jc w:val="center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领导班子征求意见表</w:t>
      </w:r>
    </w:p>
    <w:tbl>
      <w:tblPr>
        <w:tblStyle w:val="7"/>
        <w:tblW w:w="8404" w:type="dxa"/>
        <w:tblInd w:w="39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72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征求内容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8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spacing w:line="273" w:lineRule="auto"/>
              <w:ind w:firstLine="480" w:firstLineChars="200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根据</w:t>
            </w:r>
            <w:r>
              <w:rPr>
                <w:rFonts w:hint="eastAsia" w:ascii="楷体_GB2312" w:hAnsi="黑体" w:eastAsia="楷体_GB2312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楷体_GB2312" w:hAnsi="黑体" w:eastAsia="楷体_GB2312"/>
                <w:sz w:val="24"/>
                <w:szCs w:val="24"/>
              </w:rPr>
              <w:t>开展“不忘初心、牢记使命”主题教育的有关要求，</w:t>
            </w:r>
            <w:bookmarkStart w:id="0" w:name="_GoBack"/>
            <w:bookmarkEnd w:id="0"/>
            <w:r>
              <w:rPr>
                <w:rFonts w:hint="eastAsia" w:ascii="楷体_GB2312" w:hAnsi="黑体" w:eastAsia="楷体_GB2312"/>
                <w:sz w:val="24"/>
                <w:szCs w:val="24"/>
              </w:rPr>
              <w:t>重点征求对</w:t>
            </w:r>
            <w:r>
              <w:rPr>
                <w:rFonts w:hint="eastAsia" w:ascii="楷体_GB2312" w:hAnsi="黑体" w:eastAsia="楷体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楷体_GB2312" w:hAnsi="黑体" w:eastAsia="楷体_GB2312"/>
                <w:sz w:val="24"/>
                <w:szCs w:val="24"/>
              </w:rPr>
              <w:t>领导班子和班子成员以下六个方面的意见建议：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1.坚持全面从严治党、加强班子建设方面;2.坚定理想信念、践行宗旨意识方面;3.认真履职尽责、勇于担当作为方面;4.务实工作作风、服务广大师生方面;5.严守政治纪律、政治规矩方面;6.廉洁自律方面。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8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楷体_GB2312" w:hAnsi="黑体" w:eastAsia="楷体_GB2312"/>
                <w:sz w:val="30"/>
                <w:szCs w:val="30"/>
              </w:rPr>
            </w:pPr>
            <w:r>
              <w:rPr>
                <w:rFonts w:hint="eastAsia" w:ascii="楷体_GB2312" w:hAnsi="黑体" w:eastAsia="楷体_GB2312"/>
                <w:sz w:val="30"/>
                <w:szCs w:val="30"/>
              </w:rPr>
              <w:t>对</w:t>
            </w:r>
            <w:r>
              <w:rPr>
                <w:rFonts w:hint="eastAsia" w:ascii="楷体_GB2312" w:hAnsi="黑体" w:eastAsia="楷体_GB2312"/>
                <w:sz w:val="30"/>
                <w:szCs w:val="30"/>
                <w:lang w:val="en-US" w:eastAsia="zh-CN"/>
              </w:rPr>
              <w:t>学院</w:t>
            </w:r>
            <w:r>
              <w:rPr>
                <w:rFonts w:hint="eastAsia" w:ascii="楷体_GB2312" w:hAnsi="黑体" w:eastAsia="楷体_GB2312"/>
                <w:sz w:val="30"/>
                <w:szCs w:val="30"/>
              </w:rPr>
              <w:t>领导班子意见</w:t>
            </w:r>
            <w:r>
              <w:rPr>
                <w:rFonts w:hint="eastAsia" w:ascii="楷体_GB2312" w:hAnsi="黑体" w:eastAsia="楷体_GB2312"/>
                <w:sz w:val="30"/>
                <w:szCs w:val="30"/>
                <w:lang w:val="en-US" w:eastAsia="zh-CN"/>
              </w:rPr>
              <w:t>和</w:t>
            </w:r>
            <w:r>
              <w:rPr>
                <w:rFonts w:hint="eastAsia" w:ascii="楷体_GB2312" w:hAnsi="黑体" w:eastAsia="楷体_GB2312"/>
                <w:sz w:val="30"/>
                <w:szCs w:val="30"/>
              </w:rPr>
              <w:t>建议</w:t>
            </w:r>
          </w:p>
        </w:tc>
        <w:tc>
          <w:tcPr>
            <w:tcW w:w="7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>
            <w:pPr>
              <w:spacing w:line="560" w:lineRule="exact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3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  <w:r>
              <w:rPr>
                <w:rFonts w:hint="eastAsia" w:ascii="楷体_GB2312" w:hAnsi="黑体" w:eastAsia="楷体_GB2312"/>
                <w:sz w:val="30"/>
                <w:szCs w:val="30"/>
              </w:rPr>
              <w:t>对</w:t>
            </w:r>
            <w:r>
              <w:rPr>
                <w:rFonts w:hint="eastAsia" w:ascii="楷体_GB2312" w:hAnsi="黑体" w:eastAsia="楷体_GB2312"/>
                <w:sz w:val="30"/>
                <w:szCs w:val="30"/>
                <w:lang w:val="en-US" w:eastAsia="zh-CN"/>
              </w:rPr>
              <w:t>学院</w:t>
            </w:r>
            <w:r>
              <w:rPr>
                <w:rFonts w:hint="eastAsia" w:ascii="楷体_GB2312" w:hAnsi="黑体" w:eastAsia="楷体_GB2312"/>
                <w:sz w:val="30"/>
                <w:szCs w:val="30"/>
              </w:rPr>
              <w:t>班子成员意见</w:t>
            </w:r>
            <w:r>
              <w:rPr>
                <w:rFonts w:hint="eastAsia" w:ascii="楷体_GB2312" w:hAnsi="黑体" w:eastAsia="楷体_GB2312"/>
                <w:sz w:val="30"/>
                <w:szCs w:val="30"/>
                <w:lang w:val="en-US" w:eastAsia="zh-CN"/>
              </w:rPr>
              <w:t>和</w:t>
            </w:r>
            <w:r>
              <w:rPr>
                <w:rFonts w:hint="eastAsia" w:ascii="楷体_GB2312" w:hAnsi="黑体" w:eastAsia="楷体_GB2312"/>
                <w:sz w:val="30"/>
                <w:szCs w:val="30"/>
              </w:rPr>
              <w:t>建议</w:t>
            </w:r>
          </w:p>
        </w:tc>
        <w:tc>
          <w:tcPr>
            <w:tcW w:w="726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240" w:firstLineChars="1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备注:此表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请</w:t>
      </w:r>
      <w:r>
        <w:rPr>
          <w:rFonts w:hint="eastAsia" w:ascii="仿宋_GB2312" w:hAnsi="黑体" w:eastAsia="仿宋_GB2312"/>
          <w:sz w:val="24"/>
          <w:szCs w:val="24"/>
        </w:rPr>
        <w:t>交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学院</w:t>
      </w:r>
      <w:r>
        <w:rPr>
          <w:rFonts w:hint="eastAsia" w:ascii="仿宋_GB2312" w:hAnsi="黑体" w:eastAsia="仿宋_GB2312"/>
          <w:sz w:val="24"/>
          <w:szCs w:val="24"/>
        </w:rPr>
        <w:t>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0FED"/>
    <w:rsid w:val="00133562"/>
    <w:rsid w:val="0025741A"/>
    <w:rsid w:val="00402205"/>
    <w:rsid w:val="00501D6C"/>
    <w:rsid w:val="005215B1"/>
    <w:rsid w:val="005F686C"/>
    <w:rsid w:val="00822AB4"/>
    <w:rsid w:val="008F20C3"/>
    <w:rsid w:val="00AB64F5"/>
    <w:rsid w:val="00D00FED"/>
    <w:rsid w:val="00D043E3"/>
    <w:rsid w:val="00D44A9E"/>
    <w:rsid w:val="00D56A9E"/>
    <w:rsid w:val="00E87E3D"/>
    <w:rsid w:val="00F834CF"/>
    <w:rsid w:val="38A429C2"/>
    <w:rsid w:val="61AB1A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333333"/>
      <w:sz w:val="10"/>
      <w:szCs w:val="10"/>
      <w:u w:val="none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210</Characters>
  <Lines>1</Lines>
  <Paragraphs>1</Paragraphs>
  <TotalTime>63</TotalTime>
  <ScaleCrop>false</ScaleCrop>
  <LinksUpToDate>false</LinksUpToDate>
  <CharactersWithSpaces>245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2019-10-17T02:33:00Z</dcterms:created>
  <dc:creator>邵士博</dc:creator>
  <cp:lastModifiedBy>刘艺洋</cp:lastModifiedBy>
  <dcterms:modified xsi:type="dcterms:W3CDTF">2019-10-17T06:39:33Z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